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502BCF" w:rsidRDefault="0084741D" w:rsidP="00502BCF">
      <w:pPr>
        <w:spacing w:before="120" w:after="120"/>
        <w:ind w:firstLine="720"/>
        <w:jc w:val="center"/>
        <w:rPr>
          <w:b/>
          <w:szCs w:val="28"/>
        </w:rPr>
      </w:pPr>
      <w:r w:rsidRPr="00502BCF">
        <w:rPr>
          <w:b/>
          <w:szCs w:val="28"/>
        </w:rPr>
        <w:t>LỊCH CÔNG TÁC BAN GIÁM HIỆU</w:t>
      </w:r>
    </w:p>
    <w:p w:rsidR="0084741D" w:rsidRPr="00490E07" w:rsidRDefault="0084741D" w:rsidP="00502BCF">
      <w:pPr>
        <w:spacing w:before="120" w:after="120"/>
        <w:jc w:val="center"/>
        <w:rPr>
          <w:b/>
          <w:szCs w:val="28"/>
        </w:rPr>
      </w:pPr>
      <w:r w:rsidRPr="00502BCF">
        <w:rPr>
          <w:b/>
          <w:szCs w:val="28"/>
        </w:rPr>
        <w:t xml:space="preserve">TUẦN </w:t>
      </w:r>
      <w:r w:rsidR="00C57AD9">
        <w:rPr>
          <w:b/>
          <w:szCs w:val="28"/>
        </w:rPr>
        <w:t>4</w:t>
      </w:r>
      <w:r w:rsidRPr="00502BCF">
        <w:rPr>
          <w:b/>
          <w:szCs w:val="28"/>
        </w:rPr>
        <w:t xml:space="preserve"> tháng </w:t>
      </w:r>
      <w:r w:rsidR="00EA1914" w:rsidRPr="00502BCF">
        <w:rPr>
          <w:b/>
          <w:szCs w:val="28"/>
        </w:rPr>
        <w:t>1</w:t>
      </w:r>
      <w:r w:rsidR="00490E07">
        <w:rPr>
          <w:b/>
          <w:szCs w:val="28"/>
        </w:rPr>
        <w:t>2</w:t>
      </w:r>
      <w:r w:rsidRPr="00502BCF">
        <w:rPr>
          <w:b/>
          <w:szCs w:val="28"/>
        </w:rPr>
        <w:t>/201</w:t>
      </w:r>
      <w:r w:rsidRPr="00502BCF">
        <w:rPr>
          <w:b/>
          <w:szCs w:val="28"/>
          <w:lang w:val="vi-VN"/>
        </w:rPr>
        <w:t>5</w:t>
      </w:r>
      <w:r w:rsidRPr="00502BCF">
        <w:rPr>
          <w:b/>
          <w:szCs w:val="28"/>
        </w:rPr>
        <w:t xml:space="preserve"> TỪ NGÀY </w:t>
      </w:r>
      <w:r w:rsidR="00490E07">
        <w:rPr>
          <w:b/>
          <w:szCs w:val="28"/>
        </w:rPr>
        <w:t>2</w:t>
      </w:r>
      <w:r w:rsidR="00C57AD9">
        <w:rPr>
          <w:b/>
          <w:szCs w:val="28"/>
        </w:rPr>
        <w:t>1</w:t>
      </w:r>
      <w:r w:rsidRPr="00502BCF">
        <w:rPr>
          <w:b/>
          <w:szCs w:val="28"/>
        </w:rPr>
        <w:t>/</w:t>
      </w:r>
      <w:r w:rsidR="004277E8" w:rsidRPr="00502BCF">
        <w:rPr>
          <w:b/>
          <w:szCs w:val="28"/>
        </w:rPr>
        <w:t>1</w:t>
      </w:r>
      <w:r w:rsidR="00490E07">
        <w:rPr>
          <w:b/>
          <w:szCs w:val="28"/>
        </w:rPr>
        <w:t>2</w:t>
      </w:r>
      <w:r w:rsidRPr="00502BCF">
        <w:rPr>
          <w:b/>
          <w:szCs w:val="28"/>
          <w:lang w:val="vi-VN"/>
        </w:rPr>
        <w:t xml:space="preserve">/2015 </w:t>
      </w:r>
      <w:r w:rsidRPr="00502BCF">
        <w:rPr>
          <w:b/>
          <w:szCs w:val="28"/>
        </w:rPr>
        <w:t>ĐẾN NGÀY</w:t>
      </w:r>
      <w:r w:rsidR="00C108C7">
        <w:rPr>
          <w:b/>
          <w:szCs w:val="28"/>
        </w:rPr>
        <w:t xml:space="preserve"> </w:t>
      </w:r>
      <w:r w:rsidR="00490E07">
        <w:rPr>
          <w:b/>
          <w:szCs w:val="28"/>
        </w:rPr>
        <w:t>2</w:t>
      </w:r>
      <w:r w:rsidR="00C57AD9">
        <w:rPr>
          <w:b/>
          <w:szCs w:val="28"/>
        </w:rPr>
        <w:t>6</w:t>
      </w:r>
      <w:r w:rsidRPr="00502BCF">
        <w:rPr>
          <w:b/>
          <w:szCs w:val="28"/>
        </w:rPr>
        <w:t>/</w:t>
      </w:r>
      <w:r w:rsidR="00877970" w:rsidRPr="00502BCF">
        <w:rPr>
          <w:b/>
          <w:szCs w:val="28"/>
        </w:rPr>
        <w:t>1</w:t>
      </w:r>
      <w:r w:rsidR="00C57AD9">
        <w:rPr>
          <w:b/>
          <w:szCs w:val="28"/>
        </w:rPr>
        <w:t>2</w:t>
      </w:r>
      <w:r w:rsidRPr="00502BCF">
        <w:rPr>
          <w:b/>
          <w:szCs w:val="28"/>
          <w:lang w:val="vi-VN"/>
        </w:rPr>
        <w:t>/</w:t>
      </w:r>
      <w:r w:rsidRPr="00502BCF">
        <w:rPr>
          <w:b/>
          <w:szCs w:val="28"/>
        </w:rPr>
        <w:t>201</w:t>
      </w:r>
      <w:r w:rsidR="00C57AD9">
        <w:rPr>
          <w:b/>
          <w:szCs w:val="28"/>
        </w:rPr>
        <w:t>5</w:t>
      </w:r>
    </w:p>
    <w:tbl>
      <w:tblPr>
        <w:tblStyle w:val="TableGrid"/>
        <w:tblW w:w="14395" w:type="dxa"/>
        <w:tblLayout w:type="fixed"/>
        <w:tblLook w:val="04A0" w:firstRow="1" w:lastRow="0" w:firstColumn="1" w:lastColumn="0" w:noHBand="0" w:noVBand="1"/>
      </w:tblPr>
      <w:tblGrid>
        <w:gridCol w:w="895"/>
        <w:gridCol w:w="810"/>
        <w:gridCol w:w="3510"/>
        <w:gridCol w:w="3510"/>
        <w:gridCol w:w="3182"/>
        <w:gridCol w:w="2488"/>
      </w:tblGrid>
      <w:tr w:rsidR="0084741D" w:rsidRPr="00C57AD9" w:rsidTr="00C108C7">
        <w:tc>
          <w:tcPr>
            <w:tcW w:w="895" w:type="dxa"/>
            <w:vAlign w:val="center"/>
          </w:tcPr>
          <w:p w:rsidR="0084741D" w:rsidRPr="00C57AD9" w:rsidRDefault="0084741D" w:rsidP="00C108C7">
            <w:pPr>
              <w:spacing w:before="120" w:after="120"/>
              <w:jc w:val="center"/>
              <w:rPr>
                <w:b/>
                <w:szCs w:val="28"/>
              </w:rPr>
            </w:pPr>
            <w:r w:rsidRPr="00C57AD9">
              <w:rPr>
                <w:b/>
                <w:szCs w:val="28"/>
              </w:rPr>
              <w:t>Thứ</w:t>
            </w:r>
          </w:p>
        </w:tc>
        <w:tc>
          <w:tcPr>
            <w:tcW w:w="810" w:type="dxa"/>
            <w:vAlign w:val="center"/>
          </w:tcPr>
          <w:p w:rsidR="0084741D" w:rsidRPr="00C57AD9" w:rsidRDefault="0084741D" w:rsidP="00C108C7">
            <w:pPr>
              <w:spacing w:before="120" w:after="120"/>
              <w:jc w:val="center"/>
              <w:rPr>
                <w:b/>
                <w:szCs w:val="28"/>
              </w:rPr>
            </w:pPr>
            <w:r w:rsidRPr="00C57AD9">
              <w:rPr>
                <w:b/>
                <w:szCs w:val="28"/>
              </w:rPr>
              <w:t>Buổi</w:t>
            </w:r>
          </w:p>
        </w:tc>
        <w:tc>
          <w:tcPr>
            <w:tcW w:w="3510" w:type="dxa"/>
            <w:vAlign w:val="center"/>
          </w:tcPr>
          <w:p w:rsidR="0084741D" w:rsidRPr="00C57AD9" w:rsidRDefault="0084741D" w:rsidP="00C108C7">
            <w:pPr>
              <w:spacing w:before="120" w:after="120"/>
              <w:jc w:val="center"/>
              <w:rPr>
                <w:b/>
                <w:szCs w:val="28"/>
              </w:rPr>
            </w:pPr>
            <w:r w:rsidRPr="00C57AD9">
              <w:rPr>
                <w:b/>
                <w:szCs w:val="28"/>
              </w:rPr>
              <w:t>Hiệu trưởng</w:t>
            </w:r>
          </w:p>
        </w:tc>
        <w:tc>
          <w:tcPr>
            <w:tcW w:w="3510" w:type="dxa"/>
            <w:tcBorders>
              <w:right w:val="single" w:sz="4" w:space="0" w:color="auto"/>
            </w:tcBorders>
            <w:vAlign w:val="center"/>
          </w:tcPr>
          <w:p w:rsidR="0084741D" w:rsidRPr="00C57AD9" w:rsidRDefault="0084741D" w:rsidP="00C108C7">
            <w:pPr>
              <w:jc w:val="center"/>
              <w:rPr>
                <w:b/>
                <w:szCs w:val="28"/>
              </w:rPr>
            </w:pPr>
            <w:r w:rsidRPr="00C57AD9">
              <w:rPr>
                <w:b/>
                <w:szCs w:val="28"/>
              </w:rPr>
              <w:t>Hiệu phó 1</w:t>
            </w:r>
          </w:p>
        </w:tc>
        <w:tc>
          <w:tcPr>
            <w:tcW w:w="3182" w:type="dxa"/>
            <w:tcBorders>
              <w:left w:val="single" w:sz="4" w:space="0" w:color="auto"/>
            </w:tcBorders>
            <w:vAlign w:val="center"/>
          </w:tcPr>
          <w:p w:rsidR="0084741D" w:rsidRPr="00C57AD9" w:rsidRDefault="0084741D" w:rsidP="00C108C7">
            <w:pPr>
              <w:spacing w:before="120" w:after="120"/>
              <w:jc w:val="center"/>
              <w:rPr>
                <w:b/>
                <w:szCs w:val="28"/>
              </w:rPr>
            </w:pPr>
            <w:r w:rsidRPr="00C57AD9">
              <w:rPr>
                <w:b/>
                <w:szCs w:val="28"/>
              </w:rPr>
              <w:t>Hiệu phó 2</w:t>
            </w:r>
          </w:p>
        </w:tc>
        <w:tc>
          <w:tcPr>
            <w:tcW w:w="2488" w:type="dxa"/>
            <w:tcBorders>
              <w:left w:val="single" w:sz="4" w:space="0" w:color="auto"/>
            </w:tcBorders>
            <w:vAlign w:val="center"/>
          </w:tcPr>
          <w:p w:rsidR="003B5D39" w:rsidRPr="00C57AD9" w:rsidRDefault="0084741D" w:rsidP="00C108C7">
            <w:pPr>
              <w:spacing w:before="120" w:after="120"/>
              <w:jc w:val="center"/>
              <w:rPr>
                <w:b/>
                <w:szCs w:val="28"/>
              </w:rPr>
            </w:pPr>
            <w:r w:rsidRPr="00C57AD9">
              <w:rPr>
                <w:b/>
                <w:szCs w:val="28"/>
              </w:rPr>
              <w:t>Nội dung trọng tâm</w:t>
            </w:r>
          </w:p>
        </w:tc>
      </w:tr>
      <w:tr w:rsidR="00C57AD9" w:rsidRPr="00C57AD9" w:rsidTr="00C108C7">
        <w:tc>
          <w:tcPr>
            <w:tcW w:w="895" w:type="dxa"/>
            <w:vMerge w:val="restart"/>
            <w:vAlign w:val="center"/>
          </w:tcPr>
          <w:p w:rsidR="00C57AD9" w:rsidRPr="00C57AD9" w:rsidRDefault="00C57AD9" w:rsidP="00C57AD9">
            <w:pPr>
              <w:spacing w:before="120" w:after="120"/>
              <w:jc w:val="center"/>
              <w:rPr>
                <w:b/>
                <w:szCs w:val="28"/>
              </w:rPr>
            </w:pPr>
            <w:r w:rsidRPr="00C57AD9">
              <w:rPr>
                <w:b/>
                <w:szCs w:val="28"/>
              </w:rPr>
              <w:t>Hai</w:t>
            </w:r>
          </w:p>
          <w:p w:rsidR="00C57AD9" w:rsidRPr="00C57AD9" w:rsidRDefault="00C57AD9" w:rsidP="00C57AD9">
            <w:pPr>
              <w:spacing w:before="120" w:after="120"/>
              <w:jc w:val="center"/>
              <w:rPr>
                <w:b/>
                <w:szCs w:val="28"/>
                <w:lang w:val="vi-VN"/>
              </w:rPr>
            </w:pPr>
            <w:r w:rsidRPr="00C57AD9">
              <w:rPr>
                <w:b/>
                <w:szCs w:val="28"/>
                <w:lang w:val="vi-VN"/>
              </w:rPr>
              <w:t>21/12</w:t>
            </w:r>
          </w:p>
        </w:tc>
        <w:tc>
          <w:tcPr>
            <w:tcW w:w="810" w:type="dxa"/>
            <w:vAlign w:val="center"/>
          </w:tcPr>
          <w:p w:rsidR="00C57AD9" w:rsidRPr="00C57AD9" w:rsidRDefault="00C57AD9" w:rsidP="00C57AD9">
            <w:pPr>
              <w:spacing w:before="120"/>
              <w:jc w:val="center"/>
              <w:rPr>
                <w:szCs w:val="28"/>
              </w:rPr>
            </w:pPr>
            <w:r w:rsidRPr="00C57AD9">
              <w:rPr>
                <w:szCs w:val="28"/>
              </w:rPr>
              <w:t>S</w:t>
            </w:r>
          </w:p>
        </w:tc>
        <w:tc>
          <w:tcPr>
            <w:tcW w:w="3510" w:type="dxa"/>
            <w:vAlign w:val="center"/>
          </w:tcPr>
          <w:p w:rsidR="00C57AD9" w:rsidRPr="00C57AD9" w:rsidRDefault="00C57AD9" w:rsidP="00C57AD9">
            <w:pPr>
              <w:spacing w:before="120" w:after="120"/>
              <w:rPr>
                <w:szCs w:val="28"/>
                <w:lang w:val="vi-VN"/>
              </w:rPr>
            </w:pPr>
            <w:r w:rsidRPr="00C57AD9">
              <w:rPr>
                <w:szCs w:val="28"/>
                <w:lang w:val="vi-VN"/>
              </w:rPr>
              <w:t>- Kiểm tra giờ đón trẻ, chào cờ, TDS các lớp</w:t>
            </w:r>
          </w:p>
          <w:p w:rsidR="00C57AD9" w:rsidRPr="00C57AD9" w:rsidRDefault="00C57AD9" w:rsidP="00C57AD9">
            <w:pPr>
              <w:spacing w:before="120" w:after="120"/>
              <w:rPr>
                <w:szCs w:val="28"/>
                <w:lang w:val="vi-VN"/>
              </w:rPr>
            </w:pPr>
            <w:r w:rsidRPr="00C57AD9">
              <w:rPr>
                <w:szCs w:val="28"/>
                <w:lang w:val="vi-VN"/>
              </w:rPr>
              <w:t>- Hoàn thiện báo cáo trường chuẩn Quốc Gia và các biên bản thẩm định.</w:t>
            </w:r>
          </w:p>
        </w:tc>
        <w:tc>
          <w:tcPr>
            <w:tcW w:w="3510" w:type="dxa"/>
            <w:tcBorders>
              <w:right w:val="single" w:sz="4" w:space="0" w:color="auto"/>
            </w:tcBorders>
            <w:vAlign w:val="center"/>
          </w:tcPr>
          <w:p w:rsidR="00C57AD9" w:rsidRPr="00C57AD9" w:rsidRDefault="00C57AD9" w:rsidP="00C57AD9">
            <w:pPr>
              <w:spacing w:before="120" w:after="120"/>
              <w:jc w:val="both"/>
              <w:rPr>
                <w:szCs w:val="28"/>
              </w:rPr>
            </w:pPr>
            <w:r w:rsidRPr="00C57AD9">
              <w:rPr>
                <w:szCs w:val="28"/>
              </w:rPr>
              <w:t>Kiểm tra nề</w:t>
            </w:r>
            <w:bookmarkStart w:id="0" w:name="_GoBack"/>
            <w:bookmarkEnd w:id="0"/>
            <w:r w:rsidRPr="00C57AD9">
              <w:rPr>
                <w:szCs w:val="28"/>
              </w:rPr>
              <w:t xml:space="preserve"> nếp học sinh đầu tuần, chào cờ, thể dục sáng</w:t>
            </w:r>
          </w:p>
          <w:p w:rsidR="00C57AD9" w:rsidRPr="00C57AD9" w:rsidRDefault="00C57AD9" w:rsidP="00C57AD9">
            <w:pPr>
              <w:spacing w:before="120" w:after="120"/>
              <w:jc w:val="both"/>
              <w:rPr>
                <w:szCs w:val="28"/>
              </w:rPr>
            </w:pPr>
            <w:r w:rsidRPr="00C57AD9">
              <w:rPr>
                <w:szCs w:val="28"/>
              </w:rPr>
              <w:t>Họp giao ban BGH</w:t>
            </w:r>
          </w:p>
        </w:tc>
        <w:tc>
          <w:tcPr>
            <w:tcW w:w="3182" w:type="dxa"/>
            <w:tcBorders>
              <w:left w:val="single" w:sz="4" w:space="0" w:color="auto"/>
            </w:tcBorders>
            <w:vAlign w:val="center"/>
          </w:tcPr>
          <w:p w:rsidR="00C57AD9" w:rsidRPr="00C57AD9" w:rsidRDefault="00C57AD9" w:rsidP="00C57AD9">
            <w:pPr>
              <w:rPr>
                <w:szCs w:val="28"/>
              </w:rPr>
            </w:pPr>
            <w:r w:rsidRPr="00C57AD9">
              <w:rPr>
                <w:szCs w:val="28"/>
              </w:rPr>
              <w:t xml:space="preserve">- Kiểm tra hoạt động giao nhận thực phẩm </w:t>
            </w:r>
          </w:p>
          <w:p w:rsidR="00C57AD9" w:rsidRPr="00C57AD9" w:rsidRDefault="00C57AD9" w:rsidP="00C57AD9">
            <w:pPr>
              <w:rPr>
                <w:szCs w:val="28"/>
              </w:rPr>
            </w:pPr>
            <w:r w:rsidRPr="00C57AD9">
              <w:rPr>
                <w:szCs w:val="28"/>
              </w:rPr>
              <w:t>- Họp giao ban ban giám hiệu</w:t>
            </w:r>
          </w:p>
        </w:tc>
        <w:tc>
          <w:tcPr>
            <w:tcW w:w="2488" w:type="dxa"/>
            <w:vMerge w:val="restart"/>
            <w:tcBorders>
              <w:left w:val="single" w:sz="4" w:space="0" w:color="auto"/>
            </w:tcBorders>
          </w:tcPr>
          <w:p w:rsidR="00C57AD9" w:rsidRPr="00C57AD9" w:rsidRDefault="00C57AD9" w:rsidP="00C57AD9">
            <w:pPr>
              <w:spacing w:before="120" w:after="120"/>
              <w:jc w:val="both"/>
              <w:rPr>
                <w:color w:val="FF0000"/>
                <w:szCs w:val="28"/>
                <w:lang w:val="vi-VN"/>
              </w:rPr>
            </w:pPr>
            <w:r w:rsidRPr="00C57AD9">
              <w:rPr>
                <w:color w:val="FF0000"/>
                <w:szCs w:val="28"/>
                <w:lang w:val="vi-VN"/>
              </w:rPr>
              <w:t>- Đ/c Nhung, Chi tập trung hoàn thiện Hồ sơ nuôi dưỡng, chuyên môn 2 năm và bồi dưỡng lý thuyết cho GVNV thi GVNV giỏi và cô giáo TNDD</w:t>
            </w:r>
          </w:p>
          <w:p w:rsidR="00C57AD9" w:rsidRPr="00C57AD9" w:rsidRDefault="00C57AD9" w:rsidP="00C57AD9">
            <w:pPr>
              <w:jc w:val="both"/>
              <w:rPr>
                <w:szCs w:val="28"/>
                <w:lang w:val="vi-VN"/>
              </w:rPr>
            </w:pPr>
            <w:r w:rsidRPr="00C57AD9">
              <w:rPr>
                <w:color w:val="FF0000"/>
                <w:szCs w:val="28"/>
                <w:lang w:val="vi-VN"/>
              </w:rPr>
              <w:t>- Đ/c Oanh, Hà hoàn thiện các chứng từ</w:t>
            </w:r>
          </w:p>
        </w:tc>
      </w:tr>
      <w:tr w:rsidR="00C57AD9" w:rsidRPr="00C57AD9" w:rsidTr="00C108C7">
        <w:tc>
          <w:tcPr>
            <w:tcW w:w="895" w:type="dxa"/>
            <w:vMerge/>
            <w:vAlign w:val="center"/>
          </w:tcPr>
          <w:p w:rsidR="00C57AD9" w:rsidRPr="00C57AD9" w:rsidRDefault="00C57AD9" w:rsidP="00C57AD9">
            <w:pPr>
              <w:spacing w:before="120" w:after="120"/>
              <w:jc w:val="center"/>
              <w:rPr>
                <w:rFonts w:eastAsia="Calibri"/>
                <w:b/>
                <w:szCs w:val="28"/>
                <w:lang w:val="vi-VN"/>
              </w:rPr>
            </w:pPr>
          </w:p>
        </w:tc>
        <w:tc>
          <w:tcPr>
            <w:tcW w:w="810" w:type="dxa"/>
            <w:tcBorders>
              <w:bottom w:val="single" w:sz="4" w:space="0" w:color="auto"/>
            </w:tcBorders>
            <w:vAlign w:val="center"/>
          </w:tcPr>
          <w:p w:rsidR="00C57AD9" w:rsidRPr="00C57AD9" w:rsidRDefault="00C57AD9" w:rsidP="00C57AD9">
            <w:pPr>
              <w:spacing w:before="120" w:after="120"/>
              <w:jc w:val="center"/>
              <w:rPr>
                <w:rFonts w:eastAsia="Calibri"/>
                <w:szCs w:val="28"/>
                <w:lang w:val="vi-VN"/>
              </w:rPr>
            </w:pPr>
            <w:r w:rsidRPr="00C57AD9">
              <w:rPr>
                <w:szCs w:val="28"/>
                <w:lang w:val="vi-VN"/>
              </w:rPr>
              <w:t>C</w:t>
            </w:r>
          </w:p>
        </w:tc>
        <w:tc>
          <w:tcPr>
            <w:tcW w:w="3510" w:type="dxa"/>
            <w:tcBorders>
              <w:top w:val="single" w:sz="4" w:space="0" w:color="auto"/>
              <w:bottom w:val="single" w:sz="4" w:space="0" w:color="auto"/>
            </w:tcBorders>
            <w:vAlign w:val="center"/>
          </w:tcPr>
          <w:p w:rsidR="00C57AD9" w:rsidRPr="00C57AD9" w:rsidRDefault="00C57AD9" w:rsidP="00C57AD9">
            <w:pPr>
              <w:spacing w:before="120" w:after="120"/>
              <w:rPr>
                <w:szCs w:val="28"/>
                <w:lang w:val="vi-VN"/>
              </w:rPr>
            </w:pPr>
            <w:r w:rsidRPr="00C57AD9">
              <w:rPr>
                <w:szCs w:val="28"/>
                <w:lang w:val="vi-VN"/>
              </w:rPr>
              <w:t>- Đón PGD tư vấn trường chuẩn</w:t>
            </w:r>
          </w:p>
          <w:p w:rsidR="00C57AD9" w:rsidRPr="00C57AD9" w:rsidRDefault="00C57AD9" w:rsidP="00C57AD9">
            <w:pPr>
              <w:spacing w:before="120" w:after="120"/>
              <w:rPr>
                <w:szCs w:val="28"/>
                <w:lang w:val="vi-VN"/>
              </w:rPr>
            </w:pPr>
            <w:r w:rsidRPr="00C57AD9">
              <w:rPr>
                <w:szCs w:val="28"/>
                <w:lang w:val="vi-VN"/>
              </w:rPr>
              <w:t>- 2h30: Tổng duyệt chương trình “Mừng giáng sinh”</w:t>
            </w:r>
          </w:p>
        </w:tc>
        <w:tc>
          <w:tcPr>
            <w:tcW w:w="3510" w:type="dxa"/>
            <w:tcBorders>
              <w:top w:val="single" w:sz="4" w:space="0" w:color="auto"/>
              <w:right w:val="single" w:sz="4" w:space="0" w:color="auto"/>
            </w:tcBorders>
            <w:vAlign w:val="center"/>
          </w:tcPr>
          <w:p w:rsidR="00C57AD9" w:rsidRPr="00C57AD9" w:rsidRDefault="00C57AD9" w:rsidP="00C57AD9">
            <w:pPr>
              <w:spacing w:before="120" w:after="120"/>
              <w:jc w:val="both"/>
              <w:rPr>
                <w:szCs w:val="28"/>
              </w:rPr>
            </w:pPr>
            <w:r w:rsidRPr="00C57AD9">
              <w:rPr>
                <w:szCs w:val="28"/>
              </w:rPr>
              <w:t>Tổng duyệt chương trình văn nghệ Noel và mừng sinh nhật các bé tháng 12.</w:t>
            </w:r>
          </w:p>
          <w:p w:rsidR="00C57AD9" w:rsidRPr="00C57AD9" w:rsidRDefault="00C57AD9" w:rsidP="00C57AD9">
            <w:pPr>
              <w:spacing w:before="120" w:after="120"/>
              <w:jc w:val="both"/>
              <w:rPr>
                <w:szCs w:val="28"/>
              </w:rPr>
            </w:pPr>
            <w:r w:rsidRPr="00C57AD9">
              <w:rPr>
                <w:szCs w:val="28"/>
              </w:rPr>
              <w:t xml:space="preserve">Đón lãnh đạo PGD kiểm tra tư vấn trường chuẩn mức độ II </w:t>
            </w:r>
          </w:p>
        </w:tc>
        <w:tc>
          <w:tcPr>
            <w:tcW w:w="3182" w:type="dxa"/>
            <w:tcBorders>
              <w:left w:val="single" w:sz="4" w:space="0" w:color="auto"/>
            </w:tcBorders>
            <w:vAlign w:val="center"/>
          </w:tcPr>
          <w:p w:rsidR="00C57AD9" w:rsidRPr="00C57AD9" w:rsidRDefault="00C57AD9" w:rsidP="00C57AD9">
            <w:pPr>
              <w:jc w:val="both"/>
              <w:rPr>
                <w:szCs w:val="28"/>
              </w:rPr>
            </w:pPr>
            <w:r w:rsidRPr="00C57AD9">
              <w:rPr>
                <w:szCs w:val="28"/>
              </w:rPr>
              <w:t>- Tổng duyệt chương trình văn nghệ chào mừng Noel và sinh nhật các bé tháng 12</w:t>
            </w:r>
          </w:p>
          <w:p w:rsidR="00C57AD9" w:rsidRPr="00C57AD9" w:rsidRDefault="00C57AD9" w:rsidP="00C57AD9">
            <w:pPr>
              <w:jc w:val="both"/>
              <w:rPr>
                <w:szCs w:val="28"/>
              </w:rPr>
            </w:pPr>
            <w:r w:rsidRPr="00C57AD9">
              <w:rPr>
                <w:szCs w:val="28"/>
              </w:rPr>
              <w:t>- Đón đoàn lãnh đạo phòng GD kiểm tra tư vấn trường chuẩn mức độ 2</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r w:rsidR="00C57AD9" w:rsidRPr="00C57AD9" w:rsidTr="00C108C7">
        <w:tc>
          <w:tcPr>
            <w:tcW w:w="895" w:type="dxa"/>
            <w:vMerge w:val="restart"/>
            <w:vAlign w:val="center"/>
          </w:tcPr>
          <w:p w:rsidR="00C57AD9" w:rsidRPr="00C57AD9" w:rsidRDefault="00C57AD9" w:rsidP="00C57AD9">
            <w:pPr>
              <w:spacing w:before="120" w:after="120"/>
              <w:jc w:val="center"/>
              <w:rPr>
                <w:b/>
                <w:szCs w:val="28"/>
              </w:rPr>
            </w:pPr>
            <w:r w:rsidRPr="00C57AD9">
              <w:rPr>
                <w:b/>
                <w:szCs w:val="28"/>
              </w:rPr>
              <w:t>Ba</w:t>
            </w:r>
          </w:p>
          <w:p w:rsidR="00C57AD9" w:rsidRPr="00C57AD9" w:rsidRDefault="00C57AD9" w:rsidP="00C57AD9">
            <w:pPr>
              <w:spacing w:before="120" w:after="120"/>
              <w:jc w:val="center"/>
              <w:rPr>
                <w:b/>
                <w:szCs w:val="28"/>
                <w:lang w:val="vi-VN"/>
              </w:rPr>
            </w:pPr>
            <w:r w:rsidRPr="00C57AD9">
              <w:rPr>
                <w:b/>
                <w:szCs w:val="28"/>
                <w:lang w:val="vi-VN"/>
              </w:rPr>
              <w:t>22/12</w:t>
            </w:r>
          </w:p>
        </w:tc>
        <w:tc>
          <w:tcPr>
            <w:tcW w:w="810" w:type="dxa"/>
            <w:vAlign w:val="center"/>
          </w:tcPr>
          <w:p w:rsidR="00C57AD9" w:rsidRPr="00C57AD9" w:rsidRDefault="00C57AD9" w:rsidP="00C57AD9">
            <w:pPr>
              <w:spacing w:before="120"/>
              <w:jc w:val="center"/>
              <w:rPr>
                <w:szCs w:val="28"/>
                <w:lang w:val="pt-BR"/>
              </w:rPr>
            </w:pPr>
            <w:r w:rsidRPr="00C57AD9">
              <w:rPr>
                <w:szCs w:val="28"/>
                <w:lang w:val="pt-BR"/>
              </w:rPr>
              <w:t>S</w:t>
            </w:r>
          </w:p>
        </w:tc>
        <w:tc>
          <w:tcPr>
            <w:tcW w:w="3510" w:type="dxa"/>
            <w:tcBorders>
              <w:bottom w:val="single" w:sz="4" w:space="0" w:color="auto"/>
            </w:tcBorders>
            <w:vAlign w:val="center"/>
          </w:tcPr>
          <w:p w:rsidR="00C57AD9" w:rsidRPr="00C57AD9" w:rsidRDefault="00C57AD9" w:rsidP="00C57AD9">
            <w:pPr>
              <w:spacing w:before="120" w:after="120"/>
              <w:rPr>
                <w:szCs w:val="28"/>
                <w:lang w:val="vi-VN"/>
              </w:rPr>
            </w:pPr>
            <w:r w:rsidRPr="00C57AD9">
              <w:rPr>
                <w:szCs w:val="28"/>
                <w:lang w:val="vi-VN"/>
              </w:rPr>
              <w:t>- Xây dựng báo cáo tháng 12. Đánh giá thi đua Hiệu trưởng, hiệu phó tháng 12</w:t>
            </w:r>
          </w:p>
        </w:tc>
        <w:tc>
          <w:tcPr>
            <w:tcW w:w="3510" w:type="dxa"/>
            <w:tcBorders>
              <w:bottom w:val="single" w:sz="4" w:space="0" w:color="auto"/>
              <w:right w:val="single" w:sz="4" w:space="0" w:color="auto"/>
            </w:tcBorders>
            <w:vAlign w:val="center"/>
          </w:tcPr>
          <w:p w:rsidR="00C57AD9" w:rsidRPr="00C57AD9" w:rsidRDefault="00C57AD9" w:rsidP="00C57AD9">
            <w:pPr>
              <w:spacing w:before="120" w:after="120"/>
              <w:jc w:val="both"/>
              <w:rPr>
                <w:spacing w:val="-4"/>
                <w:szCs w:val="28"/>
              </w:rPr>
            </w:pPr>
            <w:r w:rsidRPr="00C57AD9">
              <w:rPr>
                <w:spacing w:val="-4"/>
                <w:szCs w:val="28"/>
              </w:rPr>
              <w:t xml:space="preserve">Kiểm tra công tác chuẩn bị, trang trí sân trường, phát quà về các lớp  </w:t>
            </w:r>
          </w:p>
        </w:tc>
        <w:tc>
          <w:tcPr>
            <w:tcW w:w="3182" w:type="dxa"/>
            <w:tcBorders>
              <w:left w:val="single" w:sz="4" w:space="0" w:color="auto"/>
            </w:tcBorders>
            <w:vAlign w:val="center"/>
          </w:tcPr>
          <w:p w:rsidR="00C57AD9" w:rsidRPr="00C57AD9" w:rsidRDefault="00C57AD9" w:rsidP="00C57AD9">
            <w:pPr>
              <w:rPr>
                <w:szCs w:val="28"/>
              </w:rPr>
            </w:pPr>
            <w:r w:rsidRPr="00C57AD9">
              <w:rPr>
                <w:szCs w:val="28"/>
              </w:rPr>
              <w:t>- Kiểm tra công tác chuẩn bị tiệc Buffet</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r w:rsidR="00C57AD9" w:rsidRPr="00C57AD9" w:rsidTr="00C108C7">
        <w:trPr>
          <w:trHeight w:val="379"/>
        </w:trPr>
        <w:tc>
          <w:tcPr>
            <w:tcW w:w="895" w:type="dxa"/>
            <w:vMerge/>
            <w:vAlign w:val="center"/>
          </w:tcPr>
          <w:p w:rsidR="00C57AD9" w:rsidRPr="00C57AD9" w:rsidRDefault="00C57AD9" w:rsidP="00C57AD9">
            <w:pPr>
              <w:spacing w:before="120" w:after="120"/>
              <w:jc w:val="center"/>
              <w:rPr>
                <w:szCs w:val="28"/>
                <w:lang w:val="vi-VN"/>
              </w:rPr>
            </w:pPr>
          </w:p>
        </w:tc>
        <w:tc>
          <w:tcPr>
            <w:tcW w:w="810" w:type="dxa"/>
            <w:tcBorders>
              <w:bottom w:val="single" w:sz="4" w:space="0" w:color="auto"/>
            </w:tcBorders>
            <w:vAlign w:val="center"/>
          </w:tcPr>
          <w:p w:rsidR="00C57AD9" w:rsidRPr="00C57AD9" w:rsidRDefault="00C57AD9" w:rsidP="00C57AD9">
            <w:pPr>
              <w:spacing w:before="120" w:after="120"/>
              <w:jc w:val="center"/>
              <w:rPr>
                <w:rFonts w:eastAsia="Calibri"/>
                <w:b/>
                <w:szCs w:val="28"/>
                <w:lang w:val="pt-BR"/>
              </w:rPr>
            </w:pPr>
            <w:r w:rsidRPr="00C57AD9">
              <w:rPr>
                <w:szCs w:val="28"/>
                <w:lang w:val="pt-BR"/>
              </w:rPr>
              <w:t>C</w:t>
            </w:r>
          </w:p>
        </w:tc>
        <w:tc>
          <w:tcPr>
            <w:tcW w:w="3510" w:type="dxa"/>
            <w:tcBorders>
              <w:top w:val="single" w:sz="4" w:space="0" w:color="auto"/>
              <w:bottom w:val="single" w:sz="4" w:space="0" w:color="auto"/>
            </w:tcBorders>
            <w:vAlign w:val="center"/>
          </w:tcPr>
          <w:p w:rsidR="00C57AD9" w:rsidRPr="00C57AD9" w:rsidRDefault="00C57AD9" w:rsidP="00C57AD9">
            <w:pPr>
              <w:spacing w:before="120" w:after="120"/>
              <w:rPr>
                <w:szCs w:val="28"/>
                <w:lang w:val="vi-VN"/>
              </w:rPr>
            </w:pPr>
            <w:r w:rsidRPr="00C57AD9">
              <w:rPr>
                <w:szCs w:val="28"/>
                <w:lang w:val="vi-VN"/>
              </w:rPr>
              <w:t>- Kiểm tra công tác chuẩn bị cho tổ chức Noel</w:t>
            </w:r>
          </w:p>
          <w:p w:rsidR="00C57AD9" w:rsidRPr="00C57AD9" w:rsidRDefault="00C57AD9" w:rsidP="00C57AD9">
            <w:pPr>
              <w:spacing w:before="120" w:after="120"/>
              <w:rPr>
                <w:szCs w:val="28"/>
                <w:lang w:val="vi-VN"/>
              </w:rPr>
            </w:pPr>
            <w:r w:rsidRPr="00C57AD9">
              <w:rPr>
                <w:szCs w:val="28"/>
                <w:lang w:val="vi-VN"/>
              </w:rPr>
              <w:t>- 16h: Tổ chức chương trình “Mừng giáng sinh” cho 100% trẻ</w:t>
            </w:r>
          </w:p>
        </w:tc>
        <w:tc>
          <w:tcPr>
            <w:tcW w:w="3510" w:type="dxa"/>
            <w:tcBorders>
              <w:top w:val="single" w:sz="4" w:space="0" w:color="auto"/>
              <w:right w:val="single" w:sz="4" w:space="0" w:color="auto"/>
            </w:tcBorders>
            <w:vAlign w:val="center"/>
          </w:tcPr>
          <w:p w:rsidR="00C57AD9" w:rsidRPr="00C57AD9" w:rsidRDefault="00C57AD9" w:rsidP="00C57AD9">
            <w:pPr>
              <w:spacing w:before="120" w:after="120"/>
              <w:jc w:val="both"/>
              <w:rPr>
                <w:spacing w:val="-4"/>
                <w:szCs w:val="28"/>
              </w:rPr>
            </w:pPr>
            <w:r w:rsidRPr="00C57AD9">
              <w:rPr>
                <w:spacing w:val="-4"/>
                <w:szCs w:val="28"/>
              </w:rPr>
              <w:t>Tổ chức chương trình vui đêm Noel và mừng sinh nhật các bé tháng 12</w:t>
            </w:r>
          </w:p>
        </w:tc>
        <w:tc>
          <w:tcPr>
            <w:tcW w:w="3182" w:type="dxa"/>
            <w:tcBorders>
              <w:left w:val="single" w:sz="4" w:space="0" w:color="auto"/>
            </w:tcBorders>
            <w:vAlign w:val="center"/>
          </w:tcPr>
          <w:p w:rsidR="00C57AD9" w:rsidRPr="00C57AD9" w:rsidRDefault="00C57AD9" w:rsidP="00C57AD9">
            <w:pPr>
              <w:rPr>
                <w:szCs w:val="28"/>
              </w:rPr>
            </w:pPr>
            <w:r w:rsidRPr="00C57AD9">
              <w:rPr>
                <w:szCs w:val="28"/>
              </w:rPr>
              <w:t>- Tổ chức chương trình Noel và sinh nhật các bé tháng 12</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r w:rsidR="00C57AD9" w:rsidRPr="00C57AD9" w:rsidTr="00C108C7">
        <w:tc>
          <w:tcPr>
            <w:tcW w:w="895" w:type="dxa"/>
            <w:vMerge w:val="restart"/>
            <w:vAlign w:val="center"/>
          </w:tcPr>
          <w:p w:rsidR="00C57AD9" w:rsidRPr="00C57AD9" w:rsidRDefault="00C57AD9" w:rsidP="00C57AD9">
            <w:pPr>
              <w:spacing w:before="120" w:after="120"/>
              <w:jc w:val="center"/>
              <w:rPr>
                <w:b/>
                <w:szCs w:val="28"/>
                <w:lang w:val="pt-BR"/>
              </w:rPr>
            </w:pPr>
            <w:r w:rsidRPr="00C57AD9">
              <w:rPr>
                <w:b/>
                <w:szCs w:val="28"/>
                <w:lang w:val="pt-BR"/>
              </w:rPr>
              <w:t>Tư</w:t>
            </w:r>
          </w:p>
          <w:p w:rsidR="00C57AD9" w:rsidRPr="00C57AD9" w:rsidRDefault="00C57AD9" w:rsidP="00C57AD9">
            <w:pPr>
              <w:spacing w:before="120" w:after="120"/>
              <w:jc w:val="center"/>
              <w:rPr>
                <w:b/>
                <w:szCs w:val="28"/>
                <w:lang w:val="vi-VN"/>
              </w:rPr>
            </w:pPr>
            <w:r w:rsidRPr="00C57AD9">
              <w:rPr>
                <w:b/>
                <w:szCs w:val="28"/>
                <w:lang w:val="vi-VN"/>
              </w:rPr>
              <w:lastRenderedPageBreak/>
              <w:t>23/12</w:t>
            </w:r>
          </w:p>
        </w:tc>
        <w:tc>
          <w:tcPr>
            <w:tcW w:w="810" w:type="dxa"/>
            <w:vAlign w:val="center"/>
          </w:tcPr>
          <w:p w:rsidR="00C57AD9" w:rsidRPr="00C57AD9" w:rsidRDefault="00C57AD9" w:rsidP="00C57AD9">
            <w:pPr>
              <w:spacing w:before="120"/>
              <w:jc w:val="center"/>
              <w:rPr>
                <w:szCs w:val="28"/>
                <w:lang w:val="pt-BR"/>
              </w:rPr>
            </w:pPr>
            <w:r w:rsidRPr="00C57AD9">
              <w:rPr>
                <w:szCs w:val="28"/>
                <w:lang w:val="pt-BR"/>
              </w:rPr>
              <w:lastRenderedPageBreak/>
              <w:t>S</w:t>
            </w:r>
          </w:p>
        </w:tc>
        <w:tc>
          <w:tcPr>
            <w:tcW w:w="3510" w:type="dxa"/>
            <w:tcBorders>
              <w:bottom w:val="single" w:sz="4" w:space="0" w:color="auto"/>
            </w:tcBorders>
            <w:vAlign w:val="center"/>
          </w:tcPr>
          <w:p w:rsidR="00C57AD9" w:rsidRPr="00C57AD9" w:rsidRDefault="00C57AD9" w:rsidP="00C57AD9">
            <w:pPr>
              <w:spacing w:before="120" w:after="120"/>
              <w:rPr>
                <w:szCs w:val="28"/>
                <w:lang w:val="vi-VN"/>
              </w:rPr>
            </w:pPr>
            <w:r w:rsidRPr="00C57AD9">
              <w:rPr>
                <w:szCs w:val="28"/>
                <w:lang w:val="vi-VN"/>
              </w:rPr>
              <w:t>- Hoàn thiện báo cáo trường chuẩn (báo cáo Powerpoint)</w:t>
            </w:r>
          </w:p>
        </w:tc>
        <w:tc>
          <w:tcPr>
            <w:tcW w:w="3510" w:type="dxa"/>
            <w:tcBorders>
              <w:right w:val="single" w:sz="4" w:space="0" w:color="auto"/>
            </w:tcBorders>
            <w:vAlign w:val="center"/>
          </w:tcPr>
          <w:p w:rsidR="00C57AD9" w:rsidRPr="00C57AD9" w:rsidRDefault="00C57AD9" w:rsidP="00C57AD9">
            <w:pPr>
              <w:spacing w:before="120" w:after="120"/>
              <w:jc w:val="both"/>
              <w:rPr>
                <w:spacing w:val="-4"/>
                <w:szCs w:val="28"/>
              </w:rPr>
            </w:pPr>
            <w:r w:rsidRPr="00C57AD9">
              <w:rPr>
                <w:spacing w:val="-4"/>
                <w:szCs w:val="28"/>
              </w:rPr>
              <w:t>Kiểm tra trang trí môi trường học tập lớp Nhà trẻ D4</w:t>
            </w:r>
          </w:p>
        </w:tc>
        <w:tc>
          <w:tcPr>
            <w:tcW w:w="3182" w:type="dxa"/>
            <w:tcBorders>
              <w:left w:val="single" w:sz="4" w:space="0" w:color="auto"/>
            </w:tcBorders>
            <w:vAlign w:val="center"/>
          </w:tcPr>
          <w:p w:rsidR="00C57AD9" w:rsidRPr="00C57AD9" w:rsidRDefault="00C57AD9" w:rsidP="00C57AD9">
            <w:pPr>
              <w:rPr>
                <w:szCs w:val="28"/>
              </w:rPr>
            </w:pPr>
            <w:r w:rsidRPr="00C57AD9">
              <w:rPr>
                <w:szCs w:val="28"/>
              </w:rPr>
              <w:t>- Dự giờ ăn ngủ lớp A1</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r w:rsidR="00C57AD9" w:rsidRPr="00C57AD9" w:rsidTr="00C108C7">
        <w:tc>
          <w:tcPr>
            <w:tcW w:w="895" w:type="dxa"/>
            <w:vMerge/>
            <w:vAlign w:val="center"/>
          </w:tcPr>
          <w:p w:rsidR="00C57AD9" w:rsidRPr="00C57AD9" w:rsidRDefault="00C57AD9" w:rsidP="00C57AD9">
            <w:pPr>
              <w:spacing w:before="120" w:after="120"/>
              <w:jc w:val="center"/>
              <w:rPr>
                <w:szCs w:val="28"/>
              </w:rPr>
            </w:pPr>
          </w:p>
        </w:tc>
        <w:tc>
          <w:tcPr>
            <w:tcW w:w="810" w:type="dxa"/>
            <w:vAlign w:val="center"/>
          </w:tcPr>
          <w:p w:rsidR="00C57AD9" w:rsidRPr="00C57AD9" w:rsidRDefault="00C57AD9" w:rsidP="00C57AD9">
            <w:pPr>
              <w:spacing w:before="120" w:after="120"/>
              <w:jc w:val="center"/>
              <w:rPr>
                <w:rFonts w:eastAsia="Calibri"/>
                <w:b/>
                <w:szCs w:val="28"/>
                <w:lang w:val="pt-BR"/>
              </w:rPr>
            </w:pPr>
            <w:r w:rsidRPr="00C57AD9">
              <w:rPr>
                <w:szCs w:val="28"/>
                <w:lang w:val="pt-BR"/>
              </w:rPr>
              <w:t>C</w:t>
            </w:r>
          </w:p>
        </w:tc>
        <w:tc>
          <w:tcPr>
            <w:tcW w:w="3510" w:type="dxa"/>
            <w:tcBorders>
              <w:top w:val="single" w:sz="4" w:space="0" w:color="auto"/>
            </w:tcBorders>
            <w:vAlign w:val="center"/>
          </w:tcPr>
          <w:p w:rsidR="00C57AD9" w:rsidRPr="00C57AD9" w:rsidRDefault="00C57AD9" w:rsidP="00C57AD9">
            <w:pPr>
              <w:rPr>
                <w:szCs w:val="28"/>
                <w:lang w:val="pt-BR"/>
              </w:rPr>
            </w:pPr>
            <w:r w:rsidRPr="00C57AD9">
              <w:rPr>
                <w:szCs w:val="28"/>
                <w:lang w:val="pt-BR"/>
              </w:rPr>
              <w:t>- 14h: Họp BCH công đoàn Giáo dục Quận</w:t>
            </w:r>
          </w:p>
        </w:tc>
        <w:tc>
          <w:tcPr>
            <w:tcW w:w="3510" w:type="dxa"/>
            <w:tcBorders>
              <w:right w:val="single" w:sz="4" w:space="0" w:color="auto"/>
            </w:tcBorders>
            <w:vAlign w:val="center"/>
          </w:tcPr>
          <w:p w:rsidR="00C57AD9" w:rsidRPr="00C57AD9" w:rsidRDefault="00C57AD9" w:rsidP="00C57AD9">
            <w:pPr>
              <w:spacing w:before="120" w:after="120"/>
              <w:jc w:val="both"/>
              <w:rPr>
                <w:spacing w:val="-4"/>
                <w:szCs w:val="28"/>
              </w:rPr>
            </w:pPr>
            <w:r w:rsidRPr="00C57AD9">
              <w:rPr>
                <w:spacing w:val="-4"/>
                <w:szCs w:val="28"/>
              </w:rPr>
              <w:t>Kiểm tra việc thực hiện quy chế chuyên môn các lớp</w:t>
            </w:r>
          </w:p>
        </w:tc>
        <w:tc>
          <w:tcPr>
            <w:tcW w:w="3182" w:type="dxa"/>
            <w:tcBorders>
              <w:left w:val="single" w:sz="4" w:space="0" w:color="auto"/>
            </w:tcBorders>
            <w:vAlign w:val="center"/>
          </w:tcPr>
          <w:p w:rsidR="00C57AD9" w:rsidRPr="00C57AD9" w:rsidRDefault="00C57AD9" w:rsidP="00C57AD9">
            <w:pPr>
              <w:rPr>
                <w:szCs w:val="28"/>
              </w:rPr>
            </w:pPr>
            <w:r w:rsidRPr="00C57AD9">
              <w:rPr>
                <w:szCs w:val="28"/>
              </w:rPr>
              <w:t>- Kiểm tra hoạt động chiều khối nhà trẻ</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r w:rsidR="00C57AD9" w:rsidRPr="00C57AD9" w:rsidTr="00C108C7">
        <w:tc>
          <w:tcPr>
            <w:tcW w:w="895" w:type="dxa"/>
            <w:vMerge w:val="restart"/>
            <w:vAlign w:val="center"/>
          </w:tcPr>
          <w:p w:rsidR="00C57AD9" w:rsidRPr="00C57AD9" w:rsidRDefault="00C57AD9" w:rsidP="00C57AD9">
            <w:pPr>
              <w:spacing w:before="120" w:after="120"/>
              <w:jc w:val="center"/>
              <w:rPr>
                <w:b/>
                <w:szCs w:val="28"/>
                <w:lang w:val="pt-BR"/>
              </w:rPr>
            </w:pPr>
            <w:r w:rsidRPr="00C57AD9">
              <w:rPr>
                <w:b/>
                <w:szCs w:val="28"/>
                <w:lang w:val="pt-BR"/>
              </w:rPr>
              <w:lastRenderedPageBreak/>
              <w:t>Năm</w:t>
            </w:r>
          </w:p>
          <w:p w:rsidR="00C57AD9" w:rsidRPr="00C57AD9" w:rsidRDefault="00C57AD9" w:rsidP="00C57AD9">
            <w:pPr>
              <w:spacing w:before="120" w:after="120"/>
              <w:jc w:val="center"/>
              <w:rPr>
                <w:b/>
                <w:szCs w:val="28"/>
                <w:lang w:val="vi-VN"/>
              </w:rPr>
            </w:pPr>
            <w:r w:rsidRPr="00C57AD9">
              <w:rPr>
                <w:b/>
                <w:szCs w:val="28"/>
                <w:lang w:val="vi-VN"/>
              </w:rPr>
              <w:t>24/12</w:t>
            </w:r>
          </w:p>
        </w:tc>
        <w:tc>
          <w:tcPr>
            <w:tcW w:w="810" w:type="dxa"/>
            <w:vAlign w:val="center"/>
          </w:tcPr>
          <w:p w:rsidR="00C57AD9" w:rsidRPr="00C57AD9" w:rsidRDefault="00C57AD9" w:rsidP="00C57AD9">
            <w:pPr>
              <w:spacing w:before="120"/>
              <w:jc w:val="center"/>
              <w:rPr>
                <w:szCs w:val="28"/>
                <w:lang w:val="pt-BR"/>
              </w:rPr>
            </w:pPr>
            <w:r w:rsidRPr="00C57AD9">
              <w:rPr>
                <w:szCs w:val="28"/>
                <w:lang w:val="pt-BR"/>
              </w:rPr>
              <w:t>S</w:t>
            </w:r>
          </w:p>
        </w:tc>
        <w:tc>
          <w:tcPr>
            <w:tcW w:w="3510" w:type="dxa"/>
            <w:tcBorders>
              <w:bottom w:val="single" w:sz="4" w:space="0" w:color="auto"/>
            </w:tcBorders>
            <w:vAlign w:val="center"/>
          </w:tcPr>
          <w:p w:rsidR="00C57AD9" w:rsidRPr="00C57AD9" w:rsidRDefault="00C57AD9" w:rsidP="00C57AD9">
            <w:pPr>
              <w:spacing w:before="120" w:after="120"/>
              <w:jc w:val="both"/>
              <w:rPr>
                <w:b/>
                <w:i/>
                <w:spacing w:val="-4"/>
                <w:szCs w:val="28"/>
                <w:lang w:val="pt-BR"/>
              </w:rPr>
            </w:pPr>
            <w:r w:rsidRPr="00C57AD9">
              <w:rPr>
                <w:spacing w:val="-4"/>
                <w:szCs w:val="28"/>
                <w:lang w:val="pt-BR"/>
              </w:rPr>
              <w:t xml:space="preserve">- 8h30: </w:t>
            </w:r>
            <w:r w:rsidRPr="00C57AD9">
              <w:rPr>
                <w:spacing w:val="-4"/>
                <w:szCs w:val="28"/>
                <w:lang w:val="vi-VN"/>
              </w:rPr>
              <w:t>Dự H</w:t>
            </w:r>
            <w:r w:rsidRPr="00C57AD9">
              <w:rPr>
                <w:spacing w:val="-4"/>
                <w:szCs w:val="28"/>
                <w:lang w:val="pt-BR"/>
              </w:rPr>
              <w:t xml:space="preserve">ội nghị tổng kết 5 năm thực hiện Đề án </w:t>
            </w:r>
            <w:r w:rsidRPr="00C57AD9">
              <w:rPr>
                <w:i/>
                <w:spacing w:val="-4"/>
                <w:szCs w:val="28"/>
                <w:lang w:val="pt-BR"/>
              </w:rPr>
              <w:t xml:space="preserve">“Nâng cao chất lượng giáo dục mầm non trên địa bàn thành phố Hà Nội, giai đoạn 2011-2015” </w:t>
            </w:r>
            <w:r w:rsidRPr="00C57AD9">
              <w:rPr>
                <w:b/>
                <w:i/>
                <w:spacing w:val="-4"/>
                <w:szCs w:val="28"/>
                <w:lang w:val="vi-VN"/>
              </w:rPr>
              <w:t>(</w:t>
            </w:r>
            <w:r w:rsidRPr="00C57AD9">
              <w:rPr>
                <w:b/>
                <w:i/>
                <w:spacing w:val="-4"/>
                <w:szCs w:val="28"/>
                <w:lang w:val="pt-BR"/>
              </w:rPr>
              <w:t xml:space="preserve">Đ/c </w:t>
            </w:r>
            <w:r w:rsidRPr="00C57AD9">
              <w:rPr>
                <w:b/>
                <w:i/>
                <w:spacing w:val="-4"/>
                <w:szCs w:val="28"/>
                <w:lang w:val="vi-VN"/>
              </w:rPr>
              <w:t>Lâm, Nhung</w:t>
            </w:r>
            <w:r w:rsidRPr="00C57AD9">
              <w:rPr>
                <w:b/>
                <w:i/>
                <w:spacing w:val="-4"/>
                <w:szCs w:val="28"/>
                <w:lang w:val="pt-BR"/>
              </w:rPr>
              <w:t xml:space="preserve">, </w:t>
            </w:r>
            <w:r w:rsidRPr="00C57AD9">
              <w:rPr>
                <w:b/>
                <w:i/>
                <w:spacing w:val="-4"/>
                <w:szCs w:val="28"/>
                <w:lang w:val="vi-VN"/>
              </w:rPr>
              <w:t>Ngọc</w:t>
            </w:r>
            <w:r w:rsidRPr="00C57AD9">
              <w:rPr>
                <w:b/>
                <w:i/>
                <w:spacing w:val="-4"/>
                <w:szCs w:val="28"/>
                <w:lang w:val="pt-BR"/>
              </w:rPr>
              <w:t xml:space="preserve">, </w:t>
            </w:r>
            <w:r w:rsidRPr="00C57AD9">
              <w:rPr>
                <w:b/>
                <w:i/>
                <w:spacing w:val="-4"/>
                <w:szCs w:val="28"/>
                <w:lang w:val="vi-VN"/>
              </w:rPr>
              <w:t>Vân dự)</w:t>
            </w:r>
            <w:r w:rsidRPr="00C57AD9">
              <w:rPr>
                <w:b/>
                <w:i/>
                <w:spacing w:val="-4"/>
                <w:szCs w:val="28"/>
                <w:lang w:val="pt-BR"/>
              </w:rPr>
              <w:t>.</w:t>
            </w:r>
          </w:p>
          <w:p w:rsidR="00C57AD9" w:rsidRPr="00C57AD9" w:rsidRDefault="00C57AD9" w:rsidP="00C57AD9">
            <w:pPr>
              <w:spacing w:before="120" w:after="120"/>
              <w:jc w:val="both"/>
              <w:rPr>
                <w:szCs w:val="28"/>
                <w:lang w:val="pt-BR"/>
              </w:rPr>
            </w:pPr>
            <w:r w:rsidRPr="00C57AD9">
              <w:rPr>
                <w:spacing w:val="-4"/>
                <w:szCs w:val="28"/>
                <w:lang w:val="pt-BR"/>
              </w:rPr>
              <w:t xml:space="preserve">- 8h30: Dự Hội nghị tập huấn Luật phòng chống khủng bố và các văn bản quy định chi tiết hướng dẫn thi hành Luật phòng chống khủng bố trên địa bàn Quận Long Biên tại Hội trường CA Quận </w:t>
            </w:r>
            <w:r w:rsidRPr="00C57AD9">
              <w:rPr>
                <w:b/>
                <w:i/>
                <w:spacing w:val="-4"/>
                <w:szCs w:val="28"/>
                <w:lang w:val="pt-BR"/>
              </w:rPr>
              <w:t>(</w:t>
            </w:r>
            <w:r w:rsidRPr="00C57AD9">
              <w:rPr>
                <w:b/>
                <w:i/>
                <w:spacing w:val="-4"/>
                <w:szCs w:val="28"/>
                <w:lang w:val="vi-VN"/>
              </w:rPr>
              <w:t>Đ/c Chi dự</w:t>
            </w:r>
            <w:r w:rsidRPr="00C57AD9">
              <w:rPr>
                <w:b/>
                <w:i/>
                <w:spacing w:val="-4"/>
                <w:szCs w:val="28"/>
                <w:lang w:val="pt-BR"/>
              </w:rPr>
              <w:t>)</w:t>
            </w:r>
            <w:r w:rsidRPr="00C57AD9">
              <w:rPr>
                <w:b/>
                <w:i/>
                <w:spacing w:val="-4"/>
                <w:szCs w:val="28"/>
                <w:lang w:val="vi-VN"/>
              </w:rPr>
              <w:t>.</w:t>
            </w:r>
          </w:p>
        </w:tc>
        <w:tc>
          <w:tcPr>
            <w:tcW w:w="3510" w:type="dxa"/>
            <w:tcBorders>
              <w:right w:val="single" w:sz="4" w:space="0" w:color="auto"/>
            </w:tcBorders>
            <w:vAlign w:val="center"/>
          </w:tcPr>
          <w:p w:rsidR="00C57AD9" w:rsidRPr="00C57AD9" w:rsidRDefault="00C57AD9" w:rsidP="00C57AD9">
            <w:pPr>
              <w:spacing w:before="120" w:after="120"/>
              <w:rPr>
                <w:spacing w:val="-4"/>
                <w:szCs w:val="28"/>
              </w:rPr>
            </w:pPr>
            <w:r w:rsidRPr="00C57AD9">
              <w:rPr>
                <w:spacing w:val="-4"/>
                <w:szCs w:val="28"/>
              </w:rPr>
              <w:t>Học lớp trung cấp chính trị</w:t>
            </w:r>
          </w:p>
        </w:tc>
        <w:tc>
          <w:tcPr>
            <w:tcW w:w="3182" w:type="dxa"/>
            <w:tcBorders>
              <w:left w:val="single" w:sz="4" w:space="0" w:color="auto"/>
            </w:tcBorders>
            <w:vAlign w:val="center"/>
          </w:tcPr>
          <w:p w:rsidR="00C57AD9" w:rsidRPr="00C57AD9" w:rsidRDefault="00C57AD9" w:rsidP="00C57AD9">
            <w:pPr>
              <w:rPr>
                <w:szCs w:val="28"/>
              </w:rPr>
            </w:pPr>
            <w:r w:rsidRPr="00C57AD9">
              <w:rPr>
                <w:szCs w:val="28"/>
              </w:rPr>
              <w:t>- Hoàn thiện sổ sách tài sản</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r w:rsidR="00C57AD9" w:rsidRPr="00C57AD9" w:rsidTr="00C108C7">
        <w:tc>
          <w:tcPr>
            <w:tcW w:w="895" w:type="dxa"/>
            <w:vMerge/>
            <w:vAlign w:val="center"/>
          </w:tcPr>
          <w:p w:rsidR="00C57AD9" w:rsidRPr="00C57AD9" w:rsidRDefault="00C57AD9" w:rsidP="00C57AD9">
            <w:pPr>
              <w:spacing w:before="120" w:after="120"/>
              <w:jc w:val="center"/>
              <w:rPr>
                <w:szCs w:val="28"/>
              </w:rPr>
            </w:pPr>
          </w:p>
        </w:tc>
        <w:tc>
          <w:tcPr>
            <w:tcW w:w="810" w:type="dxa"/>
            <w:vAlign w:val="center"/>
          </w:tcPr>
          <w:p w:rsidR="00C57AD9" w:rsidRPr="00C57AD9" w:rsidRDefault="00C57AD9" w:rsidP="00C57AD9">
            <w:pPr>
              <w:spacing w:before="120" w:after="120"/>
              <w:jc w:val="center"/>
              <w:rPr>
                <w:rFonts w:eastAsia="Calibri"/>
                <w:b/>
                <w:szCs w:val="28"/>
                <w:lang w:val="pt-BR"/>
              </w:rPr>
            </w:pPr>
            <w:r w:rsidRPr="00C57AD9">
              <w:rPr>
                <w:szCs w:val="28"/>
                <w:lang w:val="pt-BR"/>
              </w:rPr>
              <w:t>C</w:t>
            </w:r>
          </w:p>
        </w:tc>
        <w:tc>
          <w:tcPr>
            <w:tcW w:w="3510" w:type="dxa"/>
            <w:tcBorders>
              <w:top w:val="single" w:sz="4" w:space="0" w:color="auto"/>
            </w:tcBorders>
            <w:vAlign w:val="center"/>
          </w:tcPr>
          <w:p w:rsidR="00C57AD9" w:rsidRPr="00C57AD9" w:rsidRDefault="00C57AD9" w:rsidP="00C57AD9">
            <w:pPr>
              <w:spacing w:before="120" w:after="120"/>
              <w:rPr>
                <w:szCs w:val="28"/>
                <w:lang w:val="vi-VN"/>
              </w:rPr>
            </w:pPr>
            <w:r w:rsidRPr="00C57AD9">
              <w:rPr>
                <w:szCs w:val="28"/>
                <w:lang w:val="vi-VN"/>
              </w:rPr>
              <w:t>- Kiểm tra hồ sơ Công đoàn, TTND</w:t>
            </w:r>
          </w:p>
          <w:p w:rsidR="00C57AD9" w:rsidRPr="00C57AD9" w:rsidRDefault="00C57AD9" w:rsidP="00C57AD9">
            <w:pPr>
              <w:spacing w:before="120" w:after="120"/>
              <w:jc w:val="both"/>
              <w:rPr>
                <w:spacing w:val="-6"/>
                <w:szCs w:val="28"/>
                <w:lang w:val="vi-VN"/>
              </w:rPr>
            </w:pPr>
            <w:r w:rsidRPr="00C57AD9">
              <w:rPr>
                <w:szCs w:val="28"/>
                <w:lang w:val="vi-VN"/>
              </w:rPr>
              <w:t>- Hoàn thiện các minh chứng kiểm định chất lượng (Kế hoạch báo cáo tháng, Hồ sơ thi đua LĐTT cuối năm, BC tổng kết năm học, quy chế HĐ trường, phân công nhiệm vụ CBGVNV)</w:t>
            </w:r>
          </w:p>
        </w:tc>
        <w:tc>
          <w:tcPr>
            <w:tcW w:w="3510" w:type="dxa"/>
            <w:tcBorders>
              <w:right w:val="single" w:sz="4" w:space="0" w:color="auto"/>
            </w:tcBorders>
            <w:vAlign w:val="center"/>
          </w:tcPr>
          <w:p w:rsidR="00C57AD9" w:rsidRPr="00C57AD9" w:rsidRDefault="00C57AD9" w:rsidP="00C57AD9">
            <w:pPr>
              <w:spacing w:before="120" w:after="120"/>
              <w:rPr>
                <w:szCs w:val="28"/>
              </w:rPr>
            </w:pPr>
            <w:r w:rsidRPr="00C57AD9">
              <w:rPr>
                <w:szCs w:val="28"/>
              </w:rPr>
              <w:t>Hoàn thiện hồ sơ sổ sách chuyên môn</w:t>
            </w:r>
          </w:p>
        </w:tc>
        <w:tc>
          <w:tcPr>
            <w:tcW w:w="3182" w:type="dxa"/>
            <w:tcBorders>
              <w:left w:val="single" w:sz="4" w:space="0" w:color="auto"/>
            </w:tcBorders>
            <w:vAlign w:val="center"/>
          </w:tcPr>
          <w:p w:rsidR="00C57AD9" w:rsidRPr="00C57AD9" w:rsidRDefault="00C57AD9" w:rsidP="00C57AD9">
            <w:pPr>
              <w:rPr>
                <w:spacing w:val="-6"/>
                <w:szCs w:val="28"/>
              </w:rPr>
            </w:pPr>
            <w:r w:rsidRPr="00C57AD9">
              <w:rPr>
                <w:spacing w:val="-6"/>
                <w:szCs w:val="28"/>
              </w:rPr>
              <w:t>- Hoàn thiện sổ sách tài sản</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r w:rsidR="00C57AD9" w:rsidRPr="00C57AD9" w:rsidTr="00C108C7">
        <w:tc>
          <w:tcPr>
            <w:tcW w:w="895" w:type="dxa"/>
            <w:vMerge w:val="restart"/>
            <w:vAlign w:val="center"/>
          </w:tcPr>
          <w:p w:rsidR="00C57AD9" w:rsidRPr="00C57AD9" w:rsidRDefault="00C57AD9" w:rsidP="00C57AD9">
            <w:pPr>
              <w:spacing w:before="120" w:after="120"/>
              <w:jc w:val="center"/>
              <w:rPr>
                <w:b/>
                <w:szCs w:val="28"/>
                <w:lang w:val="pt-BR"/>
              </w:rPr>
            </w:pPr>
            <w:r w:rsidRPr="00C57AD9">
              <w:rPr>
                <w:b/>
                <w:szCs w:val="28"/>
                <w:lang w:val="pt-BR"/>
              </w:rPr>
              <w:t>Sáu</w:t>
            </w:r>
          </w:p>
          <w:p w:rsidR="00C57AD9" w:rsidRPr="00C57AD9" w:rsidRDefault="00C57AD9" w:rsidP="00C57AD9">
            <w:pPr>
              <w:spacing w:before="120" w:after="120"/>
              <w:jc w:val="center"/>
              <w:rPr>
                <w:b/>
                <w:szCs w:val="28"/>
                <w:lang w:val="vi-VN"/>
              </w:rPr>
            </w:pPr>
            <w:r w:rsidRPr="00C57AD9">
              <w:rPr>
                <w:b/>
                <w:szCs w:val="28"/>
                <w:lang w:val="vi-VN"/>
              </w:rPr>
              <w:t>25/12</w:t>
            </w:r>
          </w:p>
        </w:tc>
        <w:tc>
          <w:tcPr>
            <w:tcW w:w="810" w:type="dxa"/>
            <w:tcBorders>
              <w:bottom w:val="single" w:sz="4" w:space="0" w:color="auto"/>
            </w:tcBorders>
            <w:vAlign w:val="center"/>
          </w:tcPr>
          <w:p w:rsidR="00C57AD9" w:rsidRPr="00C57AD9" w:rsidRDefault="00C57AD9" w:rsidP="00C57AD9">
            <w:pPr>
              <w:spacing w:before="120"/>
              <w:jc w:val="center"/>
              <w:rPr>
                <w:szCs w:val="28"/>
                <w:lang w:val="pt-BR"/>
              </w:rPr>
            </w:pPr>
            <w:r w:rsidRPr="00C57AD9">
              <w:rPr>
                <w:szCs w:val="28"/>
                <w:lang w:val="pt-BR"/>
              </w:rPr>
              <w:t>S</w:t>
            </w:r>
          </w:p>
        </w:tc>
        <w:tc>
          <w:tcPr>
            <w:tcW w:w="3510" w:type="dxa"/>
            <w:tcBorders>
              <w:bottom w:val="single" w:sz="4" w:space="0" w:color="auto"/>
            </w:tcBorders>
            <w:vAlign w:val="center"/>
          </w:tcPr>
          <w:p w:rsidR="00C57AD9" w:rsidRPr="00C57AD9" w:rsidRDefault="00C57AD9" w:rsidP="00C57AD9">
            <w:pPr>
              <w:spacing w:before="120" w:after="120"/>
              <w:rPr>
                <w:szCs w:val="28"/>
                <w:lang w:val="vi-VN"/>
              </w:rPr>
            </w:pPr>
            <w:r w:rsidRPr="00C57AD9">
              <w:rPr>
                <w:szCs w:val="28"/>
                <w:lang w:val="vi-VN"/>
              </w:rPr>
              <w:t xml:space="preserve">- Kiểm tra tiến độ trồng cây và thi công sân bóng, đồi cỏ cát, cổng trường, tường rào, </w:t>
            </w:r>
            <w:r w:rsidRPr="00C57AD9">
              <w:rPr>
                <w:szCs w:val="28"/>
                <w:lang w:val="vi-VN"/>
              </w:rPr>
              <w:lastRenderedPageBreak/>
              <w:t>phòng làm nội thất phòng HĐGD, vườn trên cao</w:t>
            </w:r>
          </w:p>
        </w:tc>
        <w:tc>
          <w:tcPr>
            <w:tcW w:w="3510" w:type="dxa"/>
            <w:tcBorders>
              <w:right w:val="single" w:sz="4" w:space="0" w:color="auto"/>
            </w:tcBorders>
            <w:vAlign w:val="center"/>
          </w:tcPr>
          <w:p w:rsidR="00C57AD9" w:rsidRPr="00C57AD9" w:rsidRDefault="00C57AD9" w:rsidP="00C57AD9">
            <w:pPr>
              <w:spacing w:before="120" w:after="120"/>
              <w:rPr>
                <w:szCs w:val="28"/>
              </w:rPr>
            </w:pPr>
            <w:r w:rsidRPr="00C57AD9">
              <w:rPr>
                <w:szCs w:val="28"/>
              </w:rPr>
              <w:lastRenderedPageBreak/>
              <w:t>Dự giờ lớp A1, B2</w:t>
            </w:r>
          </w:p>
        </w:tc>
        <w:tc>
          <w:tcPr>
            <w:tcW w:w="3182" w:type="dxa"/>
            <w:tcBorders>
              <w:left w:val="single" w:sz="4" w:space="0" w:color="auto"/>
            </w:tcBorders>
            <w:vAlign w:val="center"/>
          </w:tcPr>
          <w:p w:rsidR="00C57AD9" w:rsidRPr="00C57AD9" w:rsidRDefault="00C57AD9" w:rsidP="00C57AD9">
            <w:pPr>
              <w:rPr>
                <w:szCs w:val="28"/>
                <w:lang w:val="pt-BR"/>
              </w:rPr>
            </w:pPr>
            <w:r w:rsidRPr="00C57AD9">
              <w:rPr>
                <w:szCs w:val="28"/>
                <w:lang w:val="pt-BR"/>
              </w:rPr>
              <w:t>-  Dự giờ lớp B2</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r w:rsidR="00C57AD9" w:rsidRPr="00C57AD9" w:rsidTr="00C108C7">
        <w:tc>
          <w:tcPr>
            <w:tcW w:w="895" w:type="dxa"/>
            <w:vMerge/>
            <w:vAlign w:val="center"/>
          </w:tcPr>
          <w:p w:rsidR="00C57AD9" w:rsidRPr="00C57AD9" w:rsidRDefault="00C57AD9" w:rsidP="00C57AD9">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C57AD9" w:rsidRPr="00C57AD9" w:rsidRDefault="00C57AD9" w:rsidP="00C57AD9">
            <w:pPr>
              <w:spacing w:before="120" w:after="120"/>
              <w:jc w:val="center"/>
              <w:rPr>
                <w:rFonts w:eastAsia="Calibri"/>
                <w:szCs w:val="28"/>
                <w:lang w:val="pt-BR"/>
              </w:rPr>
            </w:pPr>
            <w:r w:rsidRPr="00C57AD9">
              <w:rPr>
                <w:szCs w:val="28"/>
                <w:lang w:val="pt-BR"/>
              </w:rPr>
              <w:t>C</w:t>
            </w:r>
          </w:p>
        </w:tc>
        <w:tc>
          <w:tcPr>
            <w:tcW w:w="3510" w:type="dxa"/>
            <w:tcBorders>
              <w:top w:val="single" w:sz="4" w:space="0" w:color="auto"/>
              <w:bottom w:val="single" w:sz="4" w:space="0" w:color="auto"/>
            </w:tcBorders>
            <w:vAlign w:val="center"/>
          </w:tcPr>
          <w:p w:rsidR="00C57AD9" w:rsidRPr="00C57AD9" w:rsidRDefault="00C57AD9" w:rsidP="00C57AD9">
            <w:pPr>
              <w:spacing w:before="120" w:after="120"/>
              <w:rPr>
                <w:spacing w:val="-6"/>
                <w:szCs w:val="28"/>
                <w:lang w:val="vi-VN"/>
              </w:rPr>
            </w:pPr>
            <w:r w:rsidRPr="00C57AD9">
              <w:rPr>
                <w:spacing w:val="-6"/>
                <w:szCs w:val="28"/>
                <w:lang w:val="vi-VN"/>
              </w:rPr>
              <w:t xml:space="preserve">- Kiểm tra Hồ sơ nhập Hồ sơ CBGVNV, Kiểm tra hồ sơ sổ sách tổ dạy, tổ nuôi </w:t>
            </w:r>
            <w:r w:rsidRPr="00C57AD9">
              <w:rPr>
                <w:b/>
                <w:i/>
                <w:color w:val="FF0000"/>
                <w:spacing w:val="-6"/>
                <w:szCs w:val="28"/>
                <w:lang w:val="vi-VN"/>
              </w:rPr>
              <w:t>(Đ/c Nhung, Chi, Hà, Oanh báo cáo)</w:t>
            </w:r>
          </w:p>
        </w:tc>
        <w:tc>
          <w:tcPr>
            <w:tcW w:w="3510" w:type="dxa"/>
            <w:tcBorders>
              <w:bottom w:val="single" w:sz="4" w:space="0" w:color="auto"/>
              <w:right w:val="single" w:sz="4" w:space="0" w:color="auto"/>
            </w:tcBorders>
            <w:vAlign w:val="center"/>
          </w:tcPr>
          <w:p w:rsidR="00C57AD9" w:rsidRPr="00C57AD9" w:rsidRDefault="00C57AD9" w:rsidP="00C57AD9">
            <w:pPr>
              <w:spacing w:before="120" w:after="120"/>
              <w:rPr>
                <w:szCs w:val="28"/>
              </w:rPr>
            </w:pPr>
            <w:r w:rsidRPr="00C57AD9">
              <w:rPr>
                <w:szCs w:val="28"/>
              </w:rPr>
              <w:t>Học lớp trung cấp chính trị</w:t>
            </w:r>
          </w:p>
        </w:tc>
        <w:tc>
          <w:tcPr>
            <w:tcW w:w="3182" w:type="dxa"/>
            <w:tcBorders>
              <w:left w:val="single" w:sz="4" w:space="0" w:color="auto"/>
            </w:tcBorders>
            <w:vAlign w:val="center"/>
          </w:tcPr>
          <w:p w:rsidR="00C57AD9" w:rsidRPr="00C57AD9" w:rsidRDefault="00C57AD9" w:rsidP="00C57AD9">
            <w:pPr>
              <w:rPr>
                <w:szCs w:val="28"/>
                <w:lang w:val="pt-BR"/>
              </w:rPr>
            </w:pPr>
            <w:r w:rsidRPr="00C57AD9">
              <w:rPr>
                <w:szCs w:val="28"/>
                <w:lang w:val="pt-BR"/>
              </w:rPr>
              <w:t>- Kiểm tra tổng vệ sinh toàn trường</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r w:rsidR="00C57AD9" w:rsidRPr="00C57AD9" w:rsidTr="00C108C7">
        <w:tc>
          <w:tcPr>
            <w:tcW w:w="895" w:type="dxa"/>
            <w:vMerge w:val="restart"/>
            <w:vAlign w:val="center"/>
          </w:tcPr>
          <w:p w:rsidR="00C57AD9" w:rsidRPr="00C57AD9" w:rsidRDefault="00C57AD9" w:rsidP="00C57AD9">
            <w:pPr>
              <w:spacing w:before="120" w:after="120"/>
              <w:jc w:val="center"/>
              <w:rPr>
                <w:b/>
                <w:szCs w:val="28"/>
                <w:lang w:val="pt-BR"/>
              </w:rPr>
            </w:pPr>
            <w:r w:rsidRPr="00C57AD9">
              <w:rPr>
                <w:b/>
                <w:szCs w:val="28"/>
                <w:lang w:val="pt-BR"/>
              </w:rPr>
              <w:t>Bảy</w:t>
            </w:r>
          </w:p>
          <w:p w:rsidR="00C57AD9" w:rsidRPr="00C57AD9" w:rsidRDefault="00C57AD9" w:rsidP="00C57AD9">
            <w:pPr>
              <w:spacing w:before="120" w:after="120"/>
              <w:jc w:val="center"/>
              <w:rPr>
                <w:b/>
                <w:szCs w:val="28"/>
                <w:lang w:val="vi-VN"/>
              </w:rPr>
            </w:pPr>
            <w:r w:rsidRPr="00C57AD9">
              <w:rPr>
                <w:b/>
                <w:szCs w:val="28"/>
                <w:lang w:val="vi-VN"/>
              </w:rPr>
              <w:t>26/12</w:t>
            </w:r>
          </w:p>
        </w:tc>
        <w:tc>
          <w:tcPr>
            <w:tcW w:w="810" w:type="dxa"/>
            <w:vAlign w:val="center"/>
          </w:tcPr>
          <w:p w:rsidR="00C57AD9" w:rsidRPr="00C57AD9" w:rsidRDefault="00C57AD9" w:rsidP="00C57AD9">
            <w:pPr>
              <w:spacing w:before="120"/>
              <w:jc w:val="center"/>
              <w:rPr>
                <w:szCs w:val="28"/>
                <w:lang w:val="vi-VN"/>
              </w:rPr>
            </w:pPr>
            <w:r w:rsidRPr="00C57AD9">
              <w:rPr>
                <w:szCs w:val="28"/>
                <w:lang w:val="pt-BR"/>
              </w:rPr>
              <w:t>S</w:t>
            </w:r>
          </w:p>
        </w:tc>
        <w:tc>
          <w:tcPr>
            <w:tcW w:w="3510" w:type="dxa"/>
            <w:vAlign w:val="center"/>
          </w:tcPr>
          <w:p w:rsidR="00C57AD9" w:rsidRPr="00C57AD9" w:rsidRDefault="00C57AD9" w:rsidP="00C57AD9">
            <w:pPr>
              <w:spacing w:before="120" w:after="120"/>
              <w:rPr>
                <w:spacing w:val="-6"/>
                <w:szCs w:val="28"/>
                <w:lang w:val="vi-VN"/>
              </w:rPr>
            </w:pPr>
            <w:r w:rsidRPr="00C57AD9">
              <w:rPr>
                <w:spacing w:val="-6"/>
                <w:szCs w:val="28"/>
                <w:lang w:val="vi-VN"/>
              </w:rPr>
              <w:t xml:space="preserve">- 8h30: Tập huấn triển khai phần mềm quản lý nhân sự </w:t>
            </w:r>
            <w:r w:rsidRPr="00C57AD9">
              <w:rPr>
                <w:b/>
                <w:i/>
                <w:spacing w:val="-6"/>
                <w:szCs w:val="28"/>
                <w:lang w:val="vi-VN"/>
              </w:rPr>
              <w:t>(Đ/c lâm, Tuấn, Oanh, Hiền VP dự)</w:t>
            </w:r>
          </w:p>
        </w:tc>
        <w:tc>
          <w:tcPr>
            <w:tcW w:w="3510" w:type="dxa"/>
            <w:tcBorders>
              <w:right w:val="single" w:sz="4" w:space="0" w:color="auto"/>
            </w:tcBorders>
            <w:vAlign w:val="center"/>
          </w:tcPr>
          <w:p w:rsidR="00C57AD9" w:rsidRPr="00C57AD9" w:rsidRDefault="00C57AD9" w:rsidP="00C57AD9">
            <w:pPr>
              <w:spacing w:before="120" w:after="120"/>
              <w:jc w:val="center"/>
              <w:rPr>
                <w:szCs w:val="28"/>
              </w:rPr>
            </w:pPr>
            <w:r w:rsidRPr="00C57AD9">
              <w:rPr>
                <w:szCs w:val="28"/>
              </w:rPr>
              <w:t>Nghỉ</w:t>
            </w:r>
          </w:p>
        </w:tc>
        <w:tc>
          <w:tcPr>
            <w:tcW w:w="3182" w:type="dxa"/>
            <w:tcBorders>
              <w:left w:val="single" w:sz="4" w:space="0" w:color="auto"/>
            </w:tcBorders>
            <w:vAlign w:val="center"/>
          </w:tcPr>
          <w:p w:rsidR="00C57AD9" w:rsidRPr="00C57AD9" w:rsidRDefault="00C57AD9" w:rsidP="00C57AD9">
            <w:pPr>
              <w:jc w:val="both"/>
              <w:rPr>
                <w:szCs w:val="28"/>
                <w:lang w:val="vi-VN"/>
              </w:rPr>
            </w:pPr>
            <w:r w:rsidRPr="00C57AD9">
              <w:rPr>
                <w:szCs w:val="28"/>
              </w:rPr>
              <w:t>- Làm việc tại VP</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r w:rsidR="00C57AD9" w:rsidRPr="00C57AD9" w:rsidTr="00C108C7">
        <w:tc>
          <w:tcPr>
            <w:tcW w:w="895" w:type="dxa"/>
            <w:vMerge/>
            <w:vAlign w:val="center"/>
          </w:tcPr>
          <w:p w:rsidR="00C57AD9" w:rsidRPr="00C57AD9" w:rsidRDefault="00C57AD9" w:rsidP="00C57AD9">
            <w:pPr>
              <w:spacing w:before="120" w:after="120"/>
              <w:jc w:val="both"/>
              <w:rPr>
                <w:rFonts w:eastAsia="Calibri"/>
                <w:b/>
                <w:szCs w:val="28"/>
                <w:lang w:val="vi-VN"/>
              </w:rPr>
            </w:pPr>
          </w:p>
        </w:tc>
        <w:tc>
          <w:tcPr>
            <w:tcW w:w="810" w:type="dxa"/>
            <w:vAlign w:val="center"/>
          </w:tcPr>
          <w:p w:rsidR="00C57AD9" w:rsidRPr="00C57AD9" w:rsidRDefault="00C57AD9" w:rsidP="00C57AD9">
            <w:pPr>
              <w:spacing w:before="120" w:after="120"/>
              <w:jc w:val="center"/>
              <w:rPr>
                <w:rFonts w:eastAsia="Calibri"/>
                <w:b/>
                <w:szCs w:val="28"/>
                <w:lang w:val="vi-VN"/>
              </w:rPr>
            </w:pPr>
            <w:r w:rsidRPr="00C57AD9">
              <w:rPr>
                <w:szCs w:val="28"/>
                <w:lang w:val="pt-BR"/>
              </w:rPr>
              <w:t>C</w:t>
            </w:r>
          </w:p>
        </w:tc>
        <w:tc>
          <w:tcPr>
            <w:tcW w:w="3510" w:type="dxa"/>
            <w:vAlign w:val="center"/>
          </w:tcPr>
          <w:p w:rsidR="00C57AD9" w:rsidRPr="00C57AD9" w:rsidRDefault="00C57AD9" w:rsidP="00C57AD9">
            <w:pPr>
              <w:spacing w:before="120" w:after="120"/>
              <w:rPr>
                <w:spacing w:val="-6"/>
                <w:szCs w:val="28"/>
                <w:lang w:val="vi-VN"/>
              </w:rPr>
            </w:pPr>
            <w:r w:rsidRPr="00C57AD9">
              <w:rPr>
                <w:spacing w:val="-6"/>
                <w:szCs w:val="28"/>
                <w:lang w:val="vi-VN"/>
              </w:rPr>
              <w:t>- Kiêm tra toàn bộ Hồ sơ Đảng (KH kiểm tra giám sát chi bộ, XD chuẩn mực HCM, sổ đánh giá làm theo Bác, định kỳ khen thưởng trong họp Chi bộ)</w:t>
            </w:r>
          </w:p>
        </w:tc>
        <w:tc>
          <w:tcPr>
            <w:tcW w:w="3510" w:type="dxa"/>
            <w:tcBorders>
              <w:right w:val="single" w:sz="4" w:space="0" w:color="auto"/>
            </w:tcBorders>
            <w:vAlign w:val="center"/>
          </w:tcPr>
          <w:p w:rsidR="00C57AD9" w:rsidRPr="00C57AD9" w:rsidRDefault="00C57AD9" w:rsidP="00C57AD9">
            <w:pPr>
              <w:spacing w:before="120" w:after="120"/>
              <w:jc w:val="center"/>
              <w:rPr>
                <w:szCs w:val="28"/>
              </w:rPr>
            </w:pPr>
            <w:r w:rsidRPr="00C57AD9">
              <w:rPr>
                <w:szCs w:val="28"/>
              </w:rPr>
              <w:t>Nghỉ</w:t>
            </w:r>
          </w:p>
        </w:tc>
        <w:tc>
          <w:tcPr>
            <w:tcW w:w="3182" w:type="dxa"/>
            <w:tcBorders>
              <w:left w:val="single" w:sz="4" w:space="0" w:color="auto"/>
            </w:tcBorders>
            <w:vAlign w:val="center"/>
          </w:tcPr>
          <w:p w:rsidR="00C57AD9" w:rsidRPr="00C57AD9" w:rsidRDefault="00C57AD9" w:rsidP="00C57AD9">
            <w:pPr>
              <w:jc w:val="both"/>
              <w:rPr>
                <w:szCs w:val="28"/>
                <w:lang w:val="vi-VN"/>
              </w:rPr>
            </w:pPr>
            <w:r w:rsidRPr="00C57AD9">
              <w:rPr>
                <w:szCs w:val="28"/>
              </w:rPr>
              <w:t>- Làm việc tại VP</w:t>
            </w:r>
          </w:p>
        </w:tc>
        <w:tc>
          <w:tcPr>
            <w:tcW w:w="2488" w:type="dxa"/>
            <w:vMerge/>
            <w:tcBorders>
              <w:left w:val="single" w:sz="4" w:space="0" w:color="auto"/>
            </w:tcBorders>
            <w:vAlign w:val="center"/>
          </w:tcPr>
          <w:p w:rsidR="00C57AD9" w:rsidRPr="00C57AD9" w:rsidRDefault="00C57AD9" w:rsidP="00C57AD9">
            <w:pPr>
              <w:spacing w:before="120" w:after="120"/>
              <w:jc w:val="both"/>
              <w:rPr>
                <w:szCs w:val="28"/>
              </w:rPr>
            </w:pPr>
          </w:p>
        </w:tc>
      </w:tr>
    </w:tbl>
    <w:p w:rsidR="0084741D" w:rsidRPr="00502BCF" w:rsidRDefault="0084741D" w:rsidP="00502BCF">
      <w:pPr>
        <w:jc w:val="both"/>
        <w:rPr>
          <w:szCs w:val="28"/>
        </w:rPr>
      </w:pPr>
    </w:p>
    <w:sectPr w:rsidR="0084741D" w:rsidRPr="00502BCF"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286C"/>
    <w:rsid w:val="00186A17"/>
    <w:rsid w:val="00187041"/>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304AC"/>
    <w:rsid w:val="00745D2F"/>
    <w:rsid w:val="00750F6C"/>
    <w:rsid w:val="00754570"/>
    <w:rsid w:val="00763329"/>
    <w:rsid w:val="00771DED"/>
    <w:rsid w:val="00780DB8"/>
    <w:rsid w:val="0078100F"/>
    <w:rsid w:val="0078761E"/>
    <w:rsid w:val="00790D01"/>
    <w:rsid w:val="00790F07"/>
    <w:rsid w:val="00791554"/>
    <w:rsid w:val="0079286D"/>
    <w:rsid w:val="00796177"/>
    <w:rsid w:val="007A2F20"/>
    <w:rsid w:val="007A329C"/>
    <w:rsid w:val="007A6262"/>
    <w:rsid w:val="007C02DF"/>
    <w:rsid w:val="007D109D"/>
    <w:rsid w:val="007D2A62"/>
    <w:rsid w:val="007D6DEA"/>
    <w:rsid w:val="007D7297"/>
    <w:rsid w:val="007E1054"/>
    <w:rsid w:val="007E2BC1"/>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A2A82"/>
    <w:rsid w:val="009A54A3"/>
    <w:rsid w:val="009A6ACB"/>
    <w:rsid w:val="009B2823"/>
    <w:rsid w:val="009B6AD7"/>
    <w:rsid w:val="009D23BF"/>
    <w:rsid w:val="009D3E98"/>
    <w:rsid w:val="009D5947"/>
    <w:rsid w:val="009E2E95"/>
    <w:rsid w:val="009F27EB"/>
    <w:rsid w:val="009F4A15"/>
    <w:rsid w:val="009F5E75"/>
    <w:rsid w:val="00A10723"/>
    <w:rsid w:val="00A121CA"/>
    <w:rsid w:val="00A151F9"/>
    <w:rsid w:val="00A17626"/>
    <w:rsid w:val="00A22F8D"/>
    <w:rsid w:val="00A23603"/>
    <w:rsid w:val="00A23B25"/>
    <w:rsid w:val="00A461FA"/>
    <w:rsid w:val="00A53C23"/>
    <w:rsid w:val="00A565AD"/>
    <w:rsid w:val="00A71E24"/>
    <w:rsid w:val="00A755C0"/>
    <w:rsid w:val="00A82491"/>
    <w:rsid w:val="00A919DD"/>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7A21"/>
    <w:rsid w:val="00C33FE6"/>
    <w:rsid w:val="00C34538"/>
    <w:rsid w:val="00C522EB"/>
    <w:rsid w:val="00C57AD9"/>
    <w:rsid w:val="00C648D0"/>
    <w:rsid w:val="00C67933"/>
    <w:rsid w:val="00C7128F"/>
    <w:rsid w:val="00C7425A"/>
    <w:rsid w:val="00C745F8"/>
    <w:rsid w:val="00C7590A"/>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E26CF"/>
    <w:rsid w:val="00DE5B47"/>
    <w:rsid w:val="00DE64F6"/>
    <w:rsid w:val="00DF123D"/>
    <w:rsid w:val="00DF132A"/>
    <w:rsid w:val="00E00B53"/>
    <w:rsid w:val="00E04694"/>
    <w:rsid w:val="00E26862"/>
    <w:rsid w:val="00E401DD"/>
    <w:rsid w:val="00E47ABE"/>
    <w:rsid w:val="00E51186"/>
    <w:rsid w:val="00E515BA"/>
    <w:rsid w:val="00E6070C"/>
    <w:rsid w:val="00E70725"/>
    <w:rsid w:val="00E742A4"/>
    <w:rsid w:val="00E93CD6"/>
    <w:rsid w:val="00EA0B63"/>
    <w:rsid w:val="00EA1914"/>
    <w:rsid w:val="00EA3B11"/>
    <w:rsid w:val="00EB24E0"/>
    <w:rsid w:val="00EB2EA9"/>
    <w:rsid w:val="00EB6B2D"/>
    <w:rsid w:val="00EB7436"/>
    <w:rsid w:val="00EC73E6"/>
    <w:rsid w:val="00ED4617"/>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12F6"/>
  <w15:docId w15:val="{991C9C2F-A9FF-4455-BACB-941BE80C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Trần Đức Tuấn</cp:lastModifiedBy>
  <cp:revision>2</cp:revision>
  <dcterms:created xsi:type="dcterms:W3CDTF">2015-12-29T17:31:00Z</dcterms:created>
  <dcterms:modified xsi:type="dcterms:W3CDTF">2015-12-29T17:31:00Z</dcterms:modified>
</cp:coreProperties>
</file>